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2C01" w14:textId="77777777" w:rsidR="004D7A20" w:rsidRDefault="00C93FC2" w:rsidP="004D7A20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3F3F09EA" w14:textId="77777777" w:rsidR="004D7A20" w:rsidRDefault="000E3F20" w:rsidP="004D7A20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876212">
        <w:rPr>
          <w:rStyle w:val="Pogrubienie"/>
          <w:rFonts w:ascii="Times New Roman" w:hAnsi="Times New Roman" w:cs="Times New Roman"/>
        </w:rPr>
        <w:t>o przetwarzaniu</w:t>
      </w:r>
      <w:r w:rsidR="004D7A20">
        <w:rPr>
          <w:rStyle w:val="Pogrubienie"/>
          <w:rFonts w:ascii="Times New Roman" w:hAnsi="Times New Roman" w:cs="Times New Roman"/>
        </w:rPr>
        <w:t xml:space="preserve"> </w:t>
      </w:r>
      <w:r w:rsidRPr="00876212">
        <w:rPr>
          <w:rStyle w:val="Pogrubienie"/>
          <w:rFonts w:ascii="Times New Roman" w:hAnsi="Times New Roman" w:cs="Times New Roman"/>
        </w:rPr>
        <w:t>danych</w:t>
      </w:r>
      <w:r w:rsidR="004D7A20">
        <w:rPr>
          <w:rStyle w:val="Pogrubienie"/>
          <w:rFonts w:ascii="Times New Roman" w:hAnsi="Times New Roman" w:cs="Times New Roman"/>
        </w:rPr>
        <w:t xml:space="preserve"> </w:t>
      </w:r>
      <w:r w:rsidRPr="00876212">
        <w:rPr>
          <w:rStyle w:val="Pogrubienie"/>
          <w:rFonts w:ascii="Times New Roman" w:hAnsi="Times New Roman" w:cs="Times New Roman"/>
        </w:rPr>
        <w:t>osobowych</w:t>
      </w:r>
      <w:r>
        <w:rPr>
          <w:rStyle w:val="Pogrubienie"/>
          <w:rFonts w:ascii="Times New Roman" w:hAnsi="Times New Roman" w:cs="Times New Roman"/>
        </w:rPr>
        <w:t xml:space="preserve"> dla osób</w:t>
      </w:r>
      <w:r w:rsidR="00562BD6">
        <w:rPr>
          <w:rStyle w:val="Pogrubienie"/>
          <w:rFonts w:ascii="Times New Roman" w:hAnsi="Times New Roman" w:cs="Times New Roman"/>
        </w:rPr>
        <w:t xml:space="preserve"> fizycznych</w:t>
      </w:r>
      <w:r w:rsidR="004D7A20">
        <w:rPr>
          <w:rStyle w:val="Pogrubienie"/>
          <w:rFonts w:ascii="Times New Roman" w:hAnsi="Times New Roman" w:cs="Times New Roman"/>
        </w:rPr>
        <w:t xml:space="preserve"> </w:t>
      </w:r>
    </w:p>
    <w:p w14:paraId="706C30E5" w14:textId="77777777" w:rsidR="00C93FC2" w:rsidRDefault="00562BD6" w:rsidP="004D7A20">
      <w:pPr>
        <w:spacing w:after="0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składających petycje</w:t>
      </w:r>
      <w:r w:rsidR="000E3F20">
        <w:rPr>
          <w:rStyle w:val="Pogrubienie"/>
          <w:rFonts w:ascii="Times New Roman" w:hAnsi="Times New Roman" w:cs="Times New Roman"/>
        </w:rPr>
        <w:t>,</w:t>
      </w:r>
      <w:r w:rsidR="00AC0B8E">
        <w:rPr>
          <w:rStyle w:val="Pogrubienie"/>
          <w:rFonts w:ascii="Times New Roman" w:hAnsi="Times New Roman" w:cs="Times New Roman"/>
        </w:rPr>
        <w:t xml:space="preserve"> skargi, wnioski</w:t>
      </w:r>
    </w:p>
    <w:p w14:paraId="019CA7B3" w14:textId="77777777" w:rsidR="004D7A20" w:rsidRPr="004D7A20" w:rsidRDefault="004D7A20" w:rsidP="004D7A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A1DB8" w14:textId="77777777" w:rsidR="00A5052F" w:rsidRPr="006B1BB5" w:rsidRDefault="00C93FC2" w:rsidP="004D7A20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4D29F3">
        <w:rPr>
          <w:rFonts w:ascii="Times New Roman" w:hAnsi="Times New Roman" w:cs="Times New Roman"/>
        </w:rPr>
        <w:t>przekazujemy następujące informacje</w:t>
      </w:r>
      <w:r w:rsidR="00B16317" w:rsidRPr="006B1BB5">
        <w:rPr>
          <w:rFonts w:ascii="Times New Roman" w:hAnsi="Times New Roman" w:cs="Times New Roman"/>
        </w:rPr>
        <w:t>:</w:t>
      </w:r>
    </w:p>
    <w:p w14:paraId="57B315AD" w14:textId="77777777" w:rsidR="00B16317" w:rsidRPr="006B1BB5" w:rsidRDefault="00C93FC2" w:rsidP="00A5052F">
      <w:pPr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1. Administrator</w:t>
      </w:r>
      <w:r w:rsidR="004D7A20">
        <w:rPr>
          <w:rFonts w:ascii="Times New Roman" w:hAnsi="Times New Roman" w:cs="Times New Roman"/>
          <w:b/>
        </w:rPr>
        <w:t xml:space="preserve"> </w:t>
      </w:r>
      <w:r w:rsidRPr="006B1BB5">
        <w:rPr>
          <w:rFonts w:ascii="Times New Roman" w:hAnsi="Times New Roman" w:cs="Times New Roman"/>
          <w:b/>
        </w:rPr>
        <w:t>danych</w:t>
      </w:r>
      <w:r w:rsidR="00B16317" w:rsidRPr="006B1BB5">
        <w:rPr>
          <w:rFonts w:ascii="Times New Roman" w:hAnsi="Times New Roman" w:cs="Times New Roman"/>
          <w:b/>
        </w:rPr>
        <w:t>:</w:t>
      </w:r>
    </w:p>
    <w:p w14:paraId="16DD2E60" w14:textId="77777777" w:rsidR="00C1139E" w:rsidRDefault="00C1139E" w:rsidP="00C1139E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6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7A77F1AB" w14:textId="0A11CCFD" w:rsidR="00CE365F" w:rsidRPr="006B1BB5" w:rsidRDefault="00C93FC2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="00CE365F" w:rsidRPr="006B1BB5">
        <w:rPr>
          <w:rFonts w:ascii="Times New Roman" w:hAnsi="Times New Roman" w:cs="Times New Roman"/>
          <w:b/>
        </w:rPr>
        <w:t>2. Inspektor Ochrony Danych:</w:t>
      </w:r>
    </w:p>
    <w:p w14:paraId="667F39C2" w14:textId="77777777" w:rsidR="00CE365F" w:rsidRPr="006B1BB5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14:paraId="39D7C56F" w14:textId="77777777" w:rsidR="004D7A20" w:rsidRDefault="004D7A20" w:rsidP="004D7A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25BDF3C4" w14:textId="77777777" w:rsidR="004D7A20" w:rsidRDefault="004D7A20" w:rsidP="004D7A20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033D61C6" w14:textId="77777777" w:rsidR="004D7A20" w:rsidRDefault="004D7A20" w:rsidP="004D7A20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64DCABEA" w14:textId="77777777" w:rsidR="004D7A20" w:rsidRDefault="004D7A20" w:rsidP="004D7A20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00BC18B0" w14:textId="77777777" w:rsidR="00E255C7" w:rsidRPr="006B1BB5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Pr="006B1BB5">
        <w:rPr>
          <w:rFonts w:ascii="Times New Roman" w:hAnsi="Times New Roman" w:cs="Times New Roman"/>
          <w:b/>
        </w:rPr>
        <w:t>3. </w:t>
      </w:r>
      <w:r w:rsidR="00BB62A8"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BB62A8" w:rsidRPr="006B1BB5">
        <w:rPr>
          <w:rFonts w:ascii="Times New Roman" w:hAnsi="Times New Roman" w:cs="Times New Roman"/>
          <w:b/>
        </w:rPr>
        <w:t xml:space="preserve"> </w:t>
      </w:r>
    </w:p>
    <w:p w14:paraId="4B0BD8E6" w14:textId="77777777" w:rsidR="001070AE" w:rsidRDefault="00750917" w:rsidP="00D109C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</w:rPr>
      </w:pPr>
      <w:r w:rsidRPr="00750917">
        <w:rPr>
          <w:rFonts w:ascii="Times New Roman" w:hAnsi="Times New Roman" w:cs="Times New Roman"/>
        </w:rPr>
        <w:t>Pani/Pana dane osobowe</w:t>
      </w:r>
      <w:r w:rsidR="00B901C5">
        <w:rPr>
          <w:rFonts w:ascii="Times New Roman" w:hAnsi="Times New Roman" w:cs="Times New Roman"/>
        </w:rPr>
        <w:t xml:space="preserve"> będą</w:t>
      </w:r>
      <w:r w:rsidR="004D7A20">
        <w:rPr>
          <w:rFonts w:ascii="Times New Roman" w:hAnsi="Times New Roman" w:cs="Times New Roman"/>
        </w:rPr>
        <w:t xml:space="preserve"> </w:t>
      </w:r>
      <w:r w:rsidR="00B901C5">
        <w:rPr>
          <w:rFonts w:ascii="Times New Roman" w:hAnsi="Times New Roman" w:cs="Times New Roman"/>
        </w:rPr>
        <w:t>p</w:t>
      </w:r>
      <w:r w:rsidRPr="00750917">
        <w:rPr>
          <w:rFonts w:ascii="Times New Roman" w:hAnsi="Times New Roman" w:cs="Times New Roman"/>
        </w:rPr>
        <w:t>rzetwarzanie w</w:t>
      </w:r>
      <w:r w:rsidR="00DF1686">
        <w:rPr>
          <w:rFonts w:ascii="Times New Roman" w:hAnsi="Times New Roman" w:cs="Times New Roman"/>
        </w:rPr>
        <w:t xml:space="preserve"> szczególności w</w:t>
      </w:r>
      <w:r w:rsidRPr="00750917">
        <w:rPr>
          <w:rFonts w:ascii="Times New Roman" w:hAnsi="Times New Roman" w:cs="Times New Roman"/>
        </w:rPr>
        <w:t xml:space="preserve"> celu:</w:t>
      </w:r>
      <w:r w:rsidR="004D7A20">
        <w:rPr>
          <w:rFonts w:ascii="Times New Roman" w:hAnsi="Times New Roman" w:cs="Times New Roman"/>
        </w:rPr>
        <w:t xml:space="preserve"> </w:t>
      </w:r>
    </w:p>
    <w:p w14:paraId="208CDBE8" w14:textId="77777777" w:rsidR="00AC0B8E" w:rsidRDefault="005D6E09" w:rsidP="00562BD6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przyjęcia, </w:t>
      </w:r>
      <w:r w:rsidR="00562BD6">
        <w:rPr>
          <w:rFonts w:ascii="Times New Roman" w:hAnsi="Times New Roman" w:cs="Times New Roman"/>
        </w:rPr>
        <w:t>rozpatrywania petycji</w:t>
      </w:r>
      <w:r>
        <w:rPr>
          <w:rFonts w:ascii="Times New Roman" w:hAnsi="Times New Roman" w:cs="Times New Roman"/>
        </w:rPr>
        <w:t xml:space="preserve"> i wyjaśni</w:t>
      </w:r>
      <w:r w:rsidR="00031D0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nia wszystkich okoliczności sprawy, udzielania odpowiedzi oraz podjęcia ewentualnych innych działań niezbędnych do załatwienia sprawy</w:t>
      </w:r>
      <w:r w:rsidR="004D7A20">
        <w:rPr>
          <w:rFonts w:ascii="Times New Roman" w:hAnsi="Times New Roman" w:cs="Times New Roman"/>
        </w:rPr>
        <w:t xml:space="preserve"> </w:t>
      </w:r>
      <w:r w:rsidR="00562BD6">
        <w:rPr>
          <w:rFonts w:ascii="Times New Roman" w:hAnsi="Times New Roman" w:cs="Times New Roman"/>
        </w:rPr>
        <w:t>na podstawie u</w:t>
      </w:r>
      <w:r w:rsidR="00562BD6" w:rsidRPr="00562BD6">
        <w:rPr>
          <w:rFonts w:ascii="Times New Roman" w:hAnsi="Times New Roman" w:cs="Times New Roman"/>
        </w:rPr>
        <w:t>staw</w:t>
      </w:r>
      <w:r w:rsidR="00562BD6">
        <w:rPr>
          <w:rFonts w:ascii="Times New Roman" w:hAnsi="Times New Roman" w:cs="Times New Roman"/>
        </w:rPr>
        <w:t>y</w:t>
      </w:r>
      <w:r w:rsidR="00562BD6" w:rsidRPr="00562BD6">
        <w:rPr>
          <w:rFonts w:ascii="Times New Roman" w:hAnsi="Times New Roman" w:cs="Times New Roman"/>
        </w:rPr>
        <w:t xml:space="preserve"> z dnia 11 lipca 2014 r. o petycjach</w:t>
      </w:r>
      <w:r w:rsidR="00347581">
        <w:rPr>
          <w:rFonts w:ascii="Times New Roman" w:hAnsi="Times New Roman" w:cs="Times New Roman"/>
        </w:rPr>
        <w:t xml:space="preserve"> w związku z ustawą z dnia 14 czerwca 1960 r. -</w:t>
      </w:r>
      <w:r w:rsidR="00347581" w:rsidRPr="00347581">
        <w:rPr>
          <w:rFonts w:ascii="Times New Roman" w:hAnsi="Times New Roman" w:cs="Times New Roman"/>
        </w:rPr>
        <w:t xml:space="preserve"> </w:t>
      </w:r>
      <w:r w:rsidR="00347581" w:rsidRPr="00AC0B8E">
        <w:rPr>
          <w:rFonts w:ascii="Times New Roman" w:hAnsi="Times New Roman" w:cs="Times New Roman"/>
        </w:rPr>
        <w:t>Kodeks postępowania administracyjnego</w:t>
      </w:r>
      <w:r w:rsidR="00347581">
        <w:rPr>
          <w:rFonts w:ascii="Times New Roman" w:hAnsi="Times New Roman" w:cs="Times New Roman"/>
        </w:rPr>
        <w:t xml:space="preserve"> </w:t>
      </w:r>
      <w:r w:rsidR="00562BD6">
        <w:rPr>
          <w:rFonts w:ascii="Times New Roman" w:hAnsi="Times New Roman" w:cs="Times New Roman"/>
        </w:rPr>
        <w:t>(art. 6 ust 1 lit. c</w:t>
      </w:r>
      <w:r w:rsidR="00F93CE0">
        <w:rPr>
          <w:rFonts w:ascii="Times New Roman" w:hAnsi="Times New Roman" w:cs="Times New Roman"/>
        </w:rPr>
        <w:t xml:space="preserve"> RODO</w:t>
      </w:r>
      <w:r w:rsidR="006F2D4B">
        <w:rPr>
          <w:rFonts w:ascii="Times New Roman" w:hAnsi="Times New Roman" w:cs="Times New Roman"/>
        </w:rPr>
        <w:t xml:space="preserve"> – wypełnienie obowiązku prawnego ciążącego na administratorze</w:t>
      </w:r>
      <w:r w:rsidR="00562BD6">
        <w:rPr>
          <w:rFonts w:ascii="Times New Roman" w:hAnsi="Times New Roman" w:cs="Times New Roman"/>
        </w:rPr>
        <w:t>)</w:t>
      </w:r>
      <w:r w:rsidR="00347581">
        <w:rPr>
          <w:rFonts w:ascii="Times New Roman" w:hAnsi="Times New Roman" w:cs="Times New Roman"/>
        </w:rPr>
        <w:t>;</w:t>
      </w:r>
    </w:p>
    <w:p w14:paraId="56DD04E2" w14:textId="77777777" w:rsidR="000A5328" w:rsidRPr="005D6E09" w:rsidRDefault="00031D04" w:rsidP="005D6E0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przyjęcia, </w:t>
      </w:r>
      <w:hyperlink r:id="rId7" w:tooltip="Realizacja prawa do składania skarg i wniosków" w:history="1">
        <w:r w:rsidR="00AC0B8E">
          <w:rPr>
            <w:rFonts w:ascii="Times New Roman" w:hAnsi="Times New Roman" w:cs="Times New Roman"/>
          </w:rPr>
          <w:t>rozpatrywania</w:t>
        </w:r>
        <w:r w:rsidR="00562BD6" w:rsidRPr="00AC0B8E">
          <w:rPr>
            <w:rFonts w:ascii="Times New Roman" w:hAnsi="Times New Roman" w:cs="Times New Roman"/>
          </w:rPr>
          <w:t xml:space="preserve"> skarg</w:t>
        </w:r>
        <w:r>
          <w:rPr>
            <w:rFonts w:ascii="Times New Roman" w:hAnsi="Times New Roman" w:cs="Times New Roman"/>
          </w:rPr>
          <w:t xml:space="preserve">, </w:t>
        </w:r>
        <w:r w:rsidR="00562BD6" w:rsidRPr="00AC0B8E">
          <w:rPr>
            <w:rFonts w:ascii="Times New Roman" w:hAnsi="Times New Roman" w:cs="Times New Roman"/>
          </w:rPr>
          <w:t>wniosków</w:t>
        </w:r>
      </w:hyperlink>
      <w:r w:rsidR="00347581">
        <w:rPr>
          <w:rFonts w:ascii="Times New Roman" w:hAnsi="Times New Roman" w:cs="Times New Roman"/>
        </w:rPr>
        <w:t xml:space="preserve">, petycji i </w:t>
      </w:r>
      <w:r>
        <w:rPr>
          <w:rFonts w:ascii="Times New Roman" w:hAnsi="Times New Roman" w:cs="Times New Roman"/>
        </w:rPr>
        <w:t>wyjaśniania wszystkich okoliczności sprawy, udzielania odpowiedzi oraz podjęcia ewentualnych innych działań niezbędnych do załatwienia sprawy</w:t>
      </w:r>
      <w:r w:rsidR="00347581">
        <w:rPr>
          <w:rFonts w:ascii="Times New Roman" w:hAnsi="Times New Roman" w:cs="Times New Roman"/>
        </w:rPr>
        <w:t xml:space="preserve"> na podstawie art. 16a ustawy z dnia 5 czerwca 1998r. o samorządzie powiatowym</w:t>
      </w:r>
      <w:r w:rsidR="004D7A20">
        <w:rPr>
          <w:rFonts w:ascii="Times New Roman" w:hAnsi="Times New Roman" w:cs="Times New Roman"/>
        </w:rPr>
        <w:t xml:space="preserve"> </w:t>
      </w:r>
      <w:r w:rsidR="00347581">
        <w:rPr>
          <w:rFonts w:ascii="Times New Roman" w:hAnsi="Times New Roman" w:cs="Times New Roman"/>
        </w:rPr>
        <w:t xml:space="preserve">w związku </w:t>
      </w:r>
      <w:r w:rsidR="00AC0B8E" w:rsidRPr="00AC0B8E">
        <w:rPr>
          <w:rFonts w:ascii="Times New Roman" w:hAnsi="Times New Roman" w:cs="Times New Roman"/>
        </w:rPr>
        <w:t>ustaw</w:t>
      </w:r>
      <w:r w:rsidR="00347581">
        <w:rPr>
          <w:rFonts w:ascii="Times New Roman" w:hAnsi="Times New Roman" w:cs="Times New Roman"/>
        </w:rPr>
        <w:t>ą</w:t>
      </w:r>
      <w:r w:rsidR="00AC0B8E" w:rsidRPr="00AC0B8E">
        <w:rPr>
          <w:rFonts w:ascii="Times New Roman" w:hAnsi="Times New Roman" w:cs="Times New Roman"/>
        </w:rPr>
        <w:t xml:space="preserve"> z dnia 14 czerwca 1960 r. - Kodeks postępowania administracyjnego</w:t>
      </w:r>
      <w:r w:rsidR="00AC0B8E">
        <w:rPr>
          <w:rFonts w:ascii="Times New Roman" w:hAnsi="Times New Roman" w:cs="Times New Roman"/>
        </w:rPr>
        <w:t xml:space="preserve"> (art. 6 ust 1 lit. c</w:t>
      </w:r>
      <w:r w:rsidR="00F93CE0">
        <w:rPr>
          <w:rFonts w:ascii="Times New Roman" w:hAnsi="Times New Roman" w:cs="Times New Roman"/>
        </w:rPr>
        <w:t xml:space="preserve"> RODO</w:t>
      </w:r>
      <w:r w:rsidR="006F2D4B">
        <w:rPr>
          <w:rFonts w:ascii="Times New Roman" w:hAnsi="Times New Roman" w:cs="Times New Roman"/>
        </w:rPr>
        <w:t xml:space="preserve"> – wypełnienie obowiązku prawnego ciążącego na administratorze</w:t>
      </w:r>
      <w:r w:rsidR="00AC0B8E">
        <w:rPr>
          <w:rFonts w:ascii="Times New Roman" w:hAnsi="Times New Roman" w:cs="Times New Roman"/>
        </w:rPr>
        <w:t>)</w:t>
      </w:r>
    </w:p>
    <w:p w14:paraId="78113561" w14:textId="77777777" w:rsidR="00BC1248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4</w:t>
      </w:r>
      <w:r w:rsidR="00BC1248" w:rsidRPr="006B1BB5">
        <w:rPr>
          <w:rFonts w:ascii="Times New Roman" w:hAnsi="Times New Roman" w:cs="Times New Roman"/>
          <w:b/>
        </w:rPr>
        <w:t>. Odbiorcy danych osobowych:</w:t>
      </w:r>
    </w:p>
    <w:p w14:paraId="4739BDED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381853" w14:textId="77777777" w:rsidR="00BC1248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14:paraId="3C09D8DB" w14:textId="77777777" w:rsidR="00A41847" w:rsidRPr="006B1BB5" w:rsidRDefault="00A41847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125F2" w14:textId="77777777" w:rsidR="002E5DAF" w:rsidRPr="006B1BB5" w:rsidRDefault="004E6C6B" w:rsidP="009D2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osoby fizyczne, osoby prawne, </w:t>
      </w:r>
      <w:r w:rsidR="00C93FC2" w:rsidRPr="006B1BB5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5D6E09">
        <w:rPr>
          <w:rFonts w:ascii="Times New Roman" w:hAnsi="Times New Roman" w:cs="Times New Roman"/>
        </w:rPr>
        <w:t xml:space="preserve"> np. kancelariom prawnym współpracującym z administratorem, operatorom pocztowym, kurierom</w:t>
      </w:r>
    </w:p>
    <w:p w14:paraId="52A98D54" w14:textId="77777777" w:rsidR="00336E03" w:rsidRDefault="00C93FC2" w:rsidP="009D2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</w:t>
      </w:r>
      <w:r w:rsidRPr="006B1BB5">
        <w:rPr>
          <w:rFonts w:ascii="Times New Roman" w:hAnsi="Times New Roman" w:cs="Times New Roman"/>
        </w:rPr>
        <w:t xml:space="preserve"> </w:t>
      </w:r>
      <w:r w:rsidR="005D6E09">
        <w:rPr>
          <w:rFonts w:ascii="Times New Roman" w:hAnsi="Times New Roman" w:cs="Times New Roman"/>
        </w:rPr>
        <w:t>w szczególności obsługi IT, obsługi administracyjnej, obsługi prawnej lub doradczej.</w:t>
      </w:r>
    </w:p>
    <w:p w14:paraId="4D9FB63E" w14:textId="77777777" w:rsidR="00DA7458" w:rsidRPr="006B1BB5" w:rsidRDefault="00DA7458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F437E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5</w:t>
      </w:r>
      <w:r w:rsidR="00336E03" w:rsidRPr="006B1BB5">
        <w:rPr>
          <w:rFonts w:ascii="Times New Roman" w:hAnsi="Times New Roman" w:cs="Times New Roman"/>
          <w:b/>
        </w:rPr>
        <w:t>. Okres przechowywania danych osobowych:</w:t>
      </w:r>
    </w:p>
    <w:p w14:paraId="616CD984" w14:textId="77777777" w:rsidR="00A970AA" w:rsidRPr="006B1BB5" w:rsidRDefault="00C93FC2" w:rsidP="00A97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  <w:t xml:space="preserve">Pani/Pana dane osobowe będą przechowywane przez okres niezbędny do realizacji celów określonych w pkt </w:t>
      </w:r>
      <w:r w:rsidR="001E33E5" w:rsidRPr="006B1BB5">
        <w:rPr>
          <w:rFonts w:ascii="Times New Roman" w:hAnsi="Times New Roman" w:cs="Times New Roman"/>
        </w:rPr>
        <w:t>3</w:t>
      </w:r>
      <w:r w:rsidRPr="006B1BB5">
        <w:rPr>
          <w:rFonts w:ascii="Times New Roman" w:hAnsi="Times New Roman" w:cs="Times New Roman"/>
        </w:rPr>
        <w:t>,</w:t>
      </w:r>
      <w:r w:rsidR="00EB07C8">
        <w:rPr>
          <w:rFonts w:ascii="Times New Roman" w:hAnsi="Times New Roman" w:cs="Times New Roman"/>
        </w:rPr>
        <w:t xml:space="preserve"> zgodnie z jednolitym rzeczowym wykazem akt (kat.</w:t>
      </w:r>
      <w:r w:rsidR="00EB07C8" w:rsidRPr="00EB07C8">
        <w:rPr>
          <w:rFonts w:ascii="Times New Roman" w:hAnsi="Times New Roman" w:cs="Times New Roman"/>
        </w:rPr>
        <w:t xml:space="preserve"> „A” </w:t>
      </w:r>
      <w:r w:rsidR="00EB07C8">
        <w:rPr>
          <w:rFonts w:ascii="Times New Roman" w:hAnsi="Times New Roman" w:cs="Times New Roman"/>
        </w:rPr>
        <w:t xml:space="preserve">- </w:t>
      </w:r>
      <w:r w:rsidR="00EB07C8" w:rsidRPr="00EB07C8">
        <w:rPr>
          <w:rFonts w:ascii="Times New Roman" w:hAnsi="Times New Roman" w:cs="Times New Roman"/>
        </w:rPr>
        <w:t>druki są przekazywane do właściwego archiwum na wieczyste przechowywanie</w:t>
      </w:r>
      <w:r w:rsidR="00EB07C8">
        <w:rPr>
          <w:rFonts w:ascii="Times New Roman" w:hAnsi="Times New Roman" w:cs="Times New Roman"/>
        </w:rPr>
        <w:t>)</w:t>
      </w:r>
      <w:r w:rsidR="00EB07C8" w:rsidRPr="00EB07C8">
        <w:rPr>
          <w:rFonts w:ascii="Times New Roman" w:hAnsi="Times New Roman" w:cs="Times New Roman"/>
        </w:rPr>
        <w:t>.</w:t>
      </w:r>
      <w:r w:rsidRPr="006B1BB5">
        <w:rPr>
          <w:rFonts w:ascii="Times New Roman" w:hAnsi="Times New Roman" w:cs="Times New Roman"/>
        </w:rPr>
        <w:t xml:space="preserve"> </w:t>
      </w:r>
    </w:p>
    <w:p w14:paraId="27E18542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1F977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6</w:t>
      </w:r>
      <w:r w:rsidR="00336E03" w:rsidRPr="006B1BB5">
        <w:rPr>
          <w:rFonts w:ascii="Times New Roman" w:hAnsi="Times New Roman" w:cs="Times New Roman"/>
          <w:b/>
        </w:rPr>
        <w:t>. Prawa osób, których dane dotyczą:</w:t>
      </w:r>
    </w:p>
    <w:p w14:paraId="598BFE74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AD9921" w14:textId="77777777" w:rsidR="004D29F3" w:rsidRDefault="004D29F3" w:rsidP="004D2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20D883E5" w14:textId="77777777"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jących osobie, której dane </w:t>
      </w:r>
      <w:r>
        <w:rPr>
          <w:rFonts w:ascii="Times New Roman" w:eastAsia="Cambria" w:hAnsi="Times New Roman"/>
          <w:color w:val="000000"/>
          <w:lang w:eastAsia="pl-PL" w:bidi="pl-PL"/>
        </w:rPr>
        <w:lastRenderedPageBreak/>
        <w:t>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2D48BA2A" w14:textId="77777777"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5A1AAC28" w14:textId="77777777"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14:paraId="4C4B5EA3" w14:textId="77777777" w:rsidR="004D29F3" w:rsidRDefault="004D29F3" w:rsidP="004D29F3">
      <w:pPr>
        <w:widowControl w:val="0"/>
        <w:numPr>
          <w:ilvl w:val="0"/>
          <w:numId w:val="29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027A6078" w14:textId="77777777"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2BD3997C" w14:textId="77777777"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6FB4053C" w14:textId="77777777"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6839C1CF" w14:textId="77777777" w:rsidR="004D29F3" w:rsidRDefault="004D29F3" w:rsidP="004D29F3">
      <w:pPr>
        <w:widowControl w:val="0"/>
        <w:numPr>
          <w:ilvl w:val="0"/>
          <w:numId w:val="30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0ACD1B83" w14:textId="77777777" w:rsidR="004D29F3" w:rsidRPr="005D6E09" w:rsidRDefault="004D29F3" w:rsidP="000B7AB1">
      <w:pPr>
        <w:widowControl w:val="0"/>
        <w:tabs>
          <w:tab w:val="left" w:pos="274"/>
        </w:tabs>
        <w:spacing w:after="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79A526FC" w14:textId="77777777" w:rsidR="00C32B40" w:rsidRPr="006B1BB5" w:rsidRDefault="00C32B40" w:rsidP="000B7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58CCE" w14:textId="77777777" w:rsidR="00C32B40" w:rsidRPr="006B1BB5" w:rsidRDefault="001E33E5" w:rsidP="000B7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7</w:t>
      </w:r>
      <w:r w:rsidR="00C32B40" w:rsidRPr="006B1BB5">
        <w:rPr>
          <w:rFonts w:ascii="Times New Roman" w:hAnsi="Times New Roman" w:cs="Times New Roman"/>
          <w:b/>
        </w:rPr>
        <w:t>. Prawo wniesienia skargi do organu nadzorczego:</w:t>
      </w:r>
    </w:p>
    <w:p w14:paraId="4E878D08" w14:textId="77777777" w:rsidR="00C32B40" w:rsidRDefault="00C93FC2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</w:r>
      <w:r w:rsidR="006F2D4B" w:rsidRPr="006F2D4B">
        <w:rPr>
          <w:rFonts w:ascii="Times New Roman" w:hAnsi="Times New Roman" w:cs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="00CC6C36">
        <w:rPr>
          <w:rFonts w:ascii="Times New Roman" w:hAnsi="Times New Roman" w:cs="Times New Roman"/>
        </w:rPr>
        <w:t>.</w:t>
      </w:r>
    </w:p>
    <w:p w14:paraId="413A4FB6" w14:textId="77777777" w:rsidR="00C32B40" w:rsidRPr="006B1BB5" w:rsidRDefault="00C32B40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0D0DB" w14:textId="77777777" w:rsidR="00C32B40" w:rsidRPr="006B1BB5" w:rsidRDefault="001E33E5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8</w:t>
      </w:r>
      <w:r w:rsidR="00C32B40" w:rsidRPr="006B1BB5">
        <w:rPr>
          <w:rFonts w:ascii="Times New Roman" w:hAnsi="Times New Roman" w:cs="Times New Roman"/>
          <w:b/>
        </w:rPr>
        <w:t>. Informacja o wymogu dobrowolności podania danych oraz konsekwencjac</w:t>
      </w:r>
      <w:r w:rsidR="00BB62A8" w:rsidRPr="006B1BB5">
        <w:rPr>
          <w:rFonts w:ascii="Times New Roman" w:hAnsi="Times New Roman" w:cs="Times New Roman"/>
          <w:b/>
        </w:rPr>
        <w:t xml:space="preserve">h </w:t>
      </w:r>
      <w:r w:rsidR="00C32B40" w:rsidRPr="006B1BB5">
        <w:rPr>
          <w:rFonts w:ascii="Times New Roman" w:hAnsi="Times New Roman" w:cs="Times New Roman"/>
          <w:b/>
        </w:rPr>
        <w:t>nie</w:t>
      </w:r>
      <w:r w:rsidR="00DE3152" w:rsidRPr="006B1BB5">
        <w:rPr>
          <w:rFonts w:ascii="Times New Roman" w:hAnsi="Times New Roman" w:cs="Times New Roman"/>
          <w:b/>
        </w:rPr>
        <w:t xml:space="preserve"> </w:t>
      </w:r>
      <w:r w:rsidR="00C32B40" w:rsidRPr="006B1BB5">
        <w:rPr>
          <w:rFonts w:ascii="Times New Roman" w:hAnsi="Times New Roman" w:cs="Times New Roman"/>
          <w:b/>
        </w:rPr>
        <w:t>podania danych osobowych:</w:t>
      </w:r>
    </w:p>
    <w:p w14:paraId="2129564D" w14:textId="77777777" w:rsidR="00B76A07" w:rsidRPr="006B1BB5" w:rsidRDefault="00C93FC2" w:rsidP="00B76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  <w:t>Podanie przez Panią/Pana danych osobowych jest obowiązkowe</w:t>
      </w:r>
      <w:r w:rsidR="00EB07C8">
        <w:rPr>
          <w:rFonts w:ascii="Times New Roman" w:hAnsi="Times New Roman" w:cs="Times New Roman"/>
        </w:rPr>
        <w:t>.</w:t>
      </w:r>
      <w:r w:rsidRPr="006B1BB5">
        <w:rPr>
          <w:rFonts w:ascii="Times New Roman" w:hAnsi="Times New Roman" w:cs="Times New Roman"/>
        </w:rPr>
        <w:t xml:space="preserve"> </w:t>
      </w:r>
      <w:r w:rsidR="00A5052F" w:rsidRPr="006B1BB5">
        <w:rPr>
          <w:rFonts w:ascii="Times New Roman" w:hAnsi="Times New Roman" w:cs="Times New Roman"/>
        </w:rPr>
        <w:t>W przypadku niepodania</w:t>
      </w:r>
      <w:r w:rsidR="00DE3152" w:rsidRPr="006B1BB5">
        <w:rPr>
          <w:rFonts w:ascii="Times New Roman" w:hAnsi="Times New Roman" w:cs="Times New Roman"/>
        </w:rPr>
        <w:t xml:space="preserve"> przez Panią/Pana danych osobowych wymaganych przepisami prawa, niemożliwe będzie </w:t>
      </w:r>
      <w:r w:rsidR="00EB07C8">
        <w:rPr>
          <w:rFonts w:ascii="Times New Roman" w:hAnsi="Times New Roman" w:cs="Times New Roman"/>
        </w:rPr>
        <w:t xml:space="preserve">rozpatrzenie skargi, wniosku lub petycji. </w:t>
      </w:r>
    </w:p>
    <w:p w14:paraId="49E07B73" w14:textId="77777777" w:rsidR="00B76A07" w:rsidRPr="006B1BB5" w:rsidRDefault="00B76A07" w:rsidP="00B76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ECBC73" w14:textId="77777777" w:rsidR="000950A1" w:rsidRPr="006B1BB5" w:rsidRDefault="001E33E5" w:rsidP="005269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9</w:t>
      </w:r>
      <w:r w:rsidR="006D4F46" w:rsidRPr="006B1BB5">
        <w:rPr>
          <w:rFonts w:ascii="Times New Roman" w:hAnsi="Times New Roman" w:cs="Times New Roman"/>
          <w:b/>
        </w:rPr>
        <w:t>.</w:t>
      </w:r>
      <w:r w:rsidR="00CC6C36" w:rsidRPr="00CC6C36">
        <w:rPr>
          <w:rFonts w:ascii="Times New Roman" w:hAnsi="Times New Roman" w:cs="Times New Roman"/>
          <w:b/>
        </w:rPr>
        <w:t xml:space="preserve"> </w:t>
      </w:r>
      <w:r w:rsidR="00CC6C36" w:rsidRPr="00C801E7">
        <w:rPr>
          <w:rFonts w:ascii="Times New Roman" w:hAnsi="Times New Roman" w:cs="Times New Roman"/>
          <w:b/>
        </w:rPr>
        <w:t>Państwa dane osobowe nie są i nie będą przetwarzane w sposób zautomatyzowany</w:t>
      </w:r>
      <w:r w:rsidR="00CC6C36">
        <w:rPr>
          <w:rFonts w:ascii="Times New Roman" w:hAnsi="Times New Roman" w:cs="Times New Roman"/>
          <w:b/>
        </w:rPr>
        <w:t>,</w:t>
      </w:r>
      <w:r w:rsidR="00CC6C36" w:rsidRPr="00C801E7">
        <w:rPr>
          <w:rFonts w:ascii="Times New Roman" w:hAnsi="Times New Roman" w:cs="Times New Roman"/>
          <w:b/>
        </w:rPr>
        <w:t xml:space="preserve"> w celu podjęcia jakiejkolwiek decyzji i nie będą profilowane</w:t>
      </w:r>
      <w:r w:rsidR="00CC6C36">
        <w:rPr>
          <w:rFonts w:ascii="Times New Roman" w:hAnsi="Times New Roman" w:cs="Times New Roman"/>
          <w:b/>
        </w:rPr>
        <w:t>.</w:t>
      </w:r>
    </w:p>
    <w:sectPr w:rsidR="000950A1" w:rsidRPr="006B1BB5" w:rsidSect="006F2D4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A17"/>
    <w:multiLevelType w:val="hybridMultilevel"/>
    <w:tmpl w:val="31EA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D2B"/>
    <w:multiLevelType w:val="hybridMultilevel"/>
    <w:tmpl w:val="F168D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5F5B22"/>
    <w:multiLevelType w:val="multilevel"/>
    <w:tmpl w:val="D1265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1D20"/>
    <w:multiLevelType w:val="hybridMultilevel"/>
    <w:tmpl w:val="60784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45FB1"/>
    <w:multiLevelType w:val="hybridMultilevel"/>
    <w:tmpl w:val="8F7E3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854E6"/>
    <w:multiLevelType w:val="hybridMultilevel"/>
    <w:tmpl w:val="77AA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278F4"/>
    <w:multiLevelType w:val="hybridMultilevel"/>
    <w:tmpl w:val="0D0E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24EB8"/>
    <w:multiLevelType w:val="hybridMultilevel"/>
    <w:tmpl w:val="5CA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35C56"/>
    <w:multiLevelType w:val="hybridMultilevel"/>
    <w:tmpl w:val="A9AA6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468F4"/>
    <w:multiLevelType w:val="multilevel"/>
    <w:tmpl w:val="79A631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45CBA"/>
    <w:multiLevelType w:val="hybridMultilevel"/>
    <w:tmpl w:val="A566E038"/>
    <w:lvl w:ilvl="0" w:tplc="20608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6131B"/>
    <w:multiLevelType w:val="hybridMultilevel"/>
    <w:tmpl w:val="59DA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529"/>
    <w:multiLevelType w:val="hybridMultilevel"/>
    <w:tmpl w:val="57D0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4116A"/>
    <w:multiLevelType w:val="hybridMultilevel"/>
    <w:tmpl w:val="8478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EB"/>
    <w:multiLevelType w:val="hybridMultilevel"/>
    <w:tmpl w:val="2DFC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666C3"/>
    <w:multiLevelType w:val="hybridMultilevel"/>
    <w:tmpl w:val="33A80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338E3"/>
    <w:multiLevelType w:val="multilevel"/>
    <w:tmpl w:val="53C4E1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8"/>
  </w:num>
  <w:num w:numId="5">
    <w:abstractNumId w:val="23"/>
  </w:num>
  <w:num w:numId="6">
    <w:abstractNumId w:val="27"/>
  </w:num>
  <w:num w:numId="7">
    <w:abstractNumId w:val="29"/>
  </w:num>
  <w:num w:numId="8">
    <w:abstractNumId w:val="5"/>
  </w:num>
  <w:num w:numId="9">
    <w:abstractNumId w:val="19"/>
  </w:num>
  <w:num w:numId="10">
    <w:abstractNumId w:val="3"/>
  </w:num>
  <w:num w:numId="11">
    <w:abstractNumId w:val="24"/>
  </w:num>
  <w:num w:numId="12">
    <w:abstractNumId w:val="2"/>
  </w:num>
  <w:num w:numId="13">
    <w:abstractNumId w:val="22"/>
  </w:num>
  <w:num w:numId="14">
    <w:abstractNumId w:val="22"/>
  </w:num>
  <w:num w:numId="15">
    <w:abstractNumId w:val="26"/>
  </w:num>
  <w:num w:numId="16">
    <w:abstractNumId w:val="4"/>
  </w:num>
  <w:num w:numId="17">
    <w:abstractNumId w:val="30"/>
  </w:num>
  <w:num w:numId="18">
    <w:abstractNumId w:val="11"/>
  </w:num>
  <w:num w:numId="19">
    <w:abstractNumId w:val="25"/>
  </w:num>
  <w:num w:numId="20">
    <w:abstractNumId w:val="14"/>
  </w:num>
  <w:num w:numId="21">
    <w:abstractNumId w:val="31"/>
  </w:num>
  <w:num w:numId="22">
    <w:abstractNumId w:val="13"/>
  </w:num>
  <w:num w:numId="23">
    <w:abstractNumId w:val="15"/>
  </w:num>
  <w:num w:numId="24">
    <w:abstractNumId w:val="1"/>
  </w:num>
  <w:num w:numId="25">
    <w:abstractNumId w:val="12"/>
  </w:num>
  <w:num w:numId="26">
    <w:abstractNumId w:val="0"/>
  </w:num>
  <w:num w:numId="27">
    <w:abstractNumId w:val="18"/>
  </w:num>
  <w:num w:numId="28">
    <w:abstractNumId w:val="6"/>
  </w:num>
  <w:num w:numId="29">
    <w:abstractNumId w:val="16"/>
  </w:num>
  <w:num w:numId="30">
    <w:abstractNumId w:val="32"/>
  </w:num>
  <w:num w:numId="31">
    <w:abstractNumId w:val="9"/>
  </w:num>
  <w:num w:numId="32">
    <w:abstractNumId w:val="10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C2"/>
    <w:rsid w:val="00001C85"/>
    <w:rsid w:val="00002E94"/>
    <w:rsid w:val="00004ED5"/>
    <w:rsid w:val="00025A3F"/>
    <w:rsid w:val="00031D04"/>
    <w:rsid w:val="000478C1"/>
    <w:rsid w:val="00063C35"/>
    <w:rsid w:val="00082C31"/>
    <w:rsid w:val="000950A1"/>
    <w:rsid w:val="000957A0"/>
    <w:rsid w:val="000A5328"/>
    <w:rsid w:val="000B7AB1"/>
    <w:rsid w:val="000D4D2F"/>
    <w:rsid w:val="000E3F20"/>
    <w:rsid w:val="001070AE"/>
    <w:rsid w:val="0012715C"/>
    <w:rsid w:val="0013620B"/>
    <w:rsid w:val="00142061"/>
    <w:rsid w:val="0014225C"/>
    <w:rsid w:val="001615F3"/>
    <w:rsid w:val="00166FE6"/>
    <w:rsid w:val="0017154A"/>
    <w:rsid w:val="001946AC"/>
    <w:rsid w:val="001A48DC"/>
    <w:rsid w:val="001A70F5"/>
    <w:rsid w:val="001A7A25"/>
    <w:rsid w:val="001E33E5"/>
    <w:rsid w:val="001E5A6F"/>
    <w:rsid w:val="001E621B"/>
    <w:rsid w:val="00234D6E"/>
    <w:rsid w:val="00240201"/>
    <w:rsid w:val="00271070"/>
    <w:rsid w:val="00272588"/>
    <w:rsid w:val="00272819"/>
    <w:rsid w:val="002A0325"/>
    <w:rsid w:val="002E5DAF"/>
    <w:rsid w:val="002F26D4"/>
    <w:rsid w:val="003133CD"/>
    <w:rsid w:val="00313797"/>
    <w:rsid w:val="003160FF"/>
    <w:rsid w:val="00336E03"/>
    <w:rsid w:val="00337580"/>
    <w:rsid w:val="00347581"/>
    <w:rsid w:val="00360255"/>
    <w:rsid w:val="00375250"/>
    <w:rsid w:val="00393ED5"/>
    <w:rsid w:val="003E366A"/>
    <w:rsid w:val="0041440B"/>
    <w:rsid w:val="00440FB9"/>
    <w:rsid w:val="00446B59"/>
    <w:rsid w:val="00453E48"/>
    <w:rsid w:val="00464078"/>
    <w:rsid w:val="004B35A5"/>
    <w:rsid w:val="004B3680"/>
    <w:rsid w:val="004B7085"/>
    <w:rsid w:val="004C14BC"/>
    <w:rsid w:val="004D29F3"/>
    <w:rsid w:val="004D5013"/>
    <w:rsid w:val="004D7A20"/>
    <w:rsid w:val="004E6C6B"/>
    <w:rsid w:val="00513E66"/>
    <w:rsid w:val="00520E4F"/>
    <w:rsid w:val="005269D7"/>
    <w:rsid w:val="005327F9"/>
    <w:rsid w:val="00545DF4"/>
    <w:rsid w:val="005505D0"/>
    <w:rsid w:val="00562BD6"/>
    <w:rsid w:val="00576602"/>
    <w:rsid w:val="005810D1"/>
    <w:rsid w:val="00586A53"/>
    <w:rsid w:val="005946BB"/>
    <w:rsid w:val="005B1D88"/>
    <w:rsid w:val="005D6E09"/>
    <w:rsid w:val="005E79D5"/>
    <w:rsid w:val="00663829"/>
    <w:rsid w:val="006671AC"/>
    <w:rsid w:val="006758BD"/>
    <w:rsid w:val="00686F24"/>
    <w:rsid w:val="00695DD3"/>
    <w:rsid w:val="006B15B6"/>
    <w:rsid w:val="006B1BB5"/>
    <w:rsid w:val="006D4F46"/>
    <w:rsid w:val="006E145B"/>
    <w:rsid w:val="006E5D64"/>
    <w:rsid w:val="006F2D4B"/>
    <w:rsid w:val="00702AD3"/>
    <w:rsid w:val="0070319C"/>
    <w:rsid w:val="00712761"/>
    <w:rsid w:val="00720C15"/>
    <w:rsid w:val="00722ABE"/>
    <w:rsid w:val="007317D4"/>
    <w:rsid w:val="00750917"/>
    <w:rsid w:val="007555DB"/>
    <w:rsid w:val="00794D17"/>
    <w:rsid w:val="007A5959"/>
    <w:rsid w:val="007A75BB"/>
    <w:rsid w:val="007C0098"/>
    <w:rsid w:val="007D31F8"/>
    <w:rsid w:val="007D4E03"/>
    <w:rsid w:val="007D515F"/>
    <w:rsid w:val="007F5300"/>
    <w:rsid w:val="008123E6"/>
    <w:rsid w:val="008345A2"/>
    <w:rsid w:val="00835CFF"/>
    <w:rsid w:val="00864920"/>
    <w:rsid w:val="00876212"/>
    <w:rsid w:val="008C7A23"/>
    <w:rsid w:val="008E21EC"/>
    <w:rsid w:val="008F4ECA"/>
    <w:rsid w:val="00903C0B"/>
    <w:rsid w:val="00905D72"/>
    <w:rsid w:val="00910403"/>
    <w:rsid w:val="009266CB"/>
    <w:rsid w:val="00933A5D"/>
    <w:rsid w:val="00952B74"/>
    <w:rsid w:val="00972BE8"/>
    <w:rsid w:val="00984ED5"/>
    <w:rsid w:val="00994598"/>
    <w:rsid w:val="0099606D"/>
    <w:rsid w:val="009B0634"/>
    <w:rsid w:val="009D269E"/>
    <w:rsid w:val="009D55C4"/>
    <w:rsid w:val="009F1CB8"/>
    <w:rsid w:val="009F421C"/>
    <w:rsid w:val="00A11F45"/>
    <w:rsid w:val="00A24AEA"/>
    <w:rsid w:val="00A41847"/>
    <w:rsid w:val="00A5052F"/>
    <w:rsid w:val="00A75963"/>
    <w:rsid w:val="00A970AA"/>
    <w:rsid w:val="00AC0B8E"/>
    <w:rsid w:val="00B03A15"/>
    <w:rsid w:val="00B05893"/>
    <w:rsid w:val="00B14652"/>
    <w:rsid w:val="00B16317"/>
    <w:rsid w:val="00B32D58"/>
    <w:rsid w:val="00B7047B"/>
    <w:rsid w:val="00B76A07"/>
    <w:rsid w:val="00B901C5"/>
    <w:rsid w:val="00BB62A8"/>
    <w:rsid w:val="00BC1248"/>
    <w:rsid w:val="00BE7CE0"/>
    <w:rsid w:val="00C1139E"/>
    <w:rsid w:val="00C32B40"/>
    <w:rsid w:val="00C47EC9"/>
    <w:rsid w:val="00C65058"/>
    <w:rsid w:val="00C93FC2"/>
    <w:rsid w:val="00CA066B"/>
    <w:rsid w:val="00CB09FD"/>
    <w:rsid w:val="00CB5A60"/>
    <w:rsid w:val="00CC6C36"/>
    <w:rsid w:val="00CE340D"/>
    <w:rsid w:val="00CE365F"/>
    <w:rsid w:val="00D109C9"/>
    <w:rsid w:val="00D205C3"/>
    <w:rsid w:val="00D22670"/>
    <w:rsid w:val="00D36313"/>
    <w:rsid w:val="00D629CB"/>
    <w:rsid w:val="00D65D78"/>
    <w:rsid w:val="00D84F82"/>
    <w:rsid w:val="00D90F40"/>
    <w:rsid w:val="00DA288C"/>
    <w:rsid w:val="00DA7458"/>
    <w:rsid w:val="00DD32BA"/>
    <w:rsid w:val="00DE3152"/>
    <w:rsid w:val="00DE6B94"/>
    <w:rsid w:val="00DF1686"/>
    <w:rsid w:val="00DF2E94"/>
    <w:rsid w:val="00E03741"/>
    <w:rsid w:val="00E0596B"/>
    <w:rsid w:val="00E255C7"/>
    <w:rsid w:val="00E31350"/>
    <w:rsid w:val="00E34D61"/>
    <w:rsid w:val="00E71EE3"/>
    <w:rsid w:val="00E823F3"/>
    <w:rsid w:val="00EB07C8"/>
    <w:rsid w:val="00EB4604"/>
    <w:rsid w:val="00EC50E3"/>
    <w:rsid w:val="00EE1647"/>
    <w:rsid w:val="00F06B04"/>
    <w:rsid w:val="00F10C67"/>
    <w:rsid w:val="00F56BB6"/>
    <w:rsid w:val="00F93CE0"/>
    <w:rsid w:val="00F94513"/>
    <w:rsid w:val="00FC4DF2"/>
    <w:rsid w:val="00FD4607"/>
    <w:rsid w:val="00FD72F2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7CD9"/>
  <w15:docId w15:val="{BE244972-B216-48E1-89C5-53DCB47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7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269E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9D269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9D269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71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B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slege.pl/kodeks-postepowania-administracyjnego/k3/a8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6F08-2C45-46A6-BA0B-AC3489F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hkiszka1</cp:lastModifiedBy>
  <cp:revision>16</cp:revision>
  <cp:lastPrinted>2021-02-25T09:49:00Z</cp:lastPrinted>
  <dcterms:created xsi:type="dcterms:W3CDTF">2018-10-17T12:31:00Z</dcterms:created>
  <dcterms:modified xsi:type="dcterms:W3CDTF">2021-02-25T09:50:00Z</dcterms:modified>
</cp:coreProperties>
</file>